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FF" w:rsidRDefault="00C33AFF" w:rsidP="00C33AFF">
      <w:pPr>
        <w:spacing w:after="0" w:line="240" w:lineRule="auto"/>
        <w:jc w:val="both"/>
        <w:rPr>
          <w:b/>
          <w:sz w:val="27"/>
          <w:szCs w:val="27"/>
        </w:rPr>
      </w:pPr>
      <w:r w:rsidRPr="001624B9">
        <w:rPr>
          <w:b/>
          <w:sz w:val="27"/>
          <w:szCs w:val="27"/>
        </w:rPr>
        <w:t xml:space="preserve">Графік підключення до </w:t>
      </w:r>
      <w:proofErr w:type="spellStart"/>
      <w:r w:rsidRPr="001624B9">
        <w:rPr>
          <w:b/>
          <w:sz w:val="27"/>
          <w:szCs w:val="27"/>
        </w:rPr>
        <w:t>відеозв’язку</w:t>
      </w:r>
      <w:proofErr w:type="spellEnd"/>
      <w:r w:rsidRPr="001624B9">
        <w:rPr>
          <w:b/>
          <w:sz w:val="27"/>
          <w:szCs w:val="27"/>
        </w:rPr>
        <w:t xml:space="preserve"> учасників секції «</w:t>
      </w:r>
      <w:r>
        <w:rPr>
          <w:b/>
          <w:sz w:val="27"/>
          <w:szCs w:val="27"/>
        </w:rPr>
        <w:t>Правознавство»  (</w:t>
      </w:r>
      <w:proofErr w:type="spellStart"/>
      <w:r>
        <w:rPr>
          <w:b/>
          <w:sz w:val="27"/>
          <w:szCs w:val="27"/>
        </w:rPr>
        <w:t>постерний</w:t>
      </w:r>
      <w:proofErr w:type="spellEnd"/>
      <w:r>
        <w:rPr>
          <w:b/>
          <w:sz w:val="27"/>
          <w:szCs w:val="27"/>
        </w:rPr>
        <w:t xml:space="preserve"> захист 15</w:t>
      </w:r>
      <w:r w:rsidRPr="001624B9">
        <w:rPr>
          <w:b/>
          <w:sz w:val="27"/>
          <w:szCs w:val="27"/>
        </w:rPr>
        <w:t xml:space="preserve"> лютого</w:t>
      </w:r>
      <w:r>
        <w:rPr>
          <w:b/>
          <w:sz w:val="27"/>
          <w:szCs w:val="27"/>
        </w:rPr>
        <w:t>)</w:t>
      </w:r>
    </w:p>
    <w:p w:rsidR="00C33AFF" w:rsidRDefault="00C33AFF" w:rsidP="004C2F3C">
      <w:pPr>
        <w:spacing w:after="0" w:line="240" w:lineRule="auto"/>
        <w:jc w:val="both"/>
        <w:rPr>
          <w:sz w:val="24"/>
          <w:szCs w:val="24"/>
        </w:rPr>
      </w:pP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  <w:r w:rsidRPr="00964550">
        <w:rPr>
          <w:sz w:val="24"/>
          <w:szCs w:val="24"/>
        </w:rPr>
        <w:t xml:space="preserve">ІІ етап Всеукраїнського конкурсу-захисту науково-дослідницьких робіт учнів-членів Хмельницького територіального </w:t>
      </w:r>
      <w:r w:rsidR="009E697E">
        <w:rPr>
          <w:sz w:val="24"/>
          <w:szCs w:val="24"/>
        </w:rPr>
        <w:t>відділення МАН України у 202</w:t>
      </w:r>
      <w:r w:rsidR="009E697E" w:rsidRPr="00C33AFF">
        <w:rPr>
          <w:sz w:val="24"/>
          <w:szCs w:val="24"/>
        </w:rPr>
        <w:t>1</w:t>
      </w:r>
      <w:r w:rsidRPr="00964550">
        <w:rPr>
          <w:sz w:val="24"/>
          <w:szCs w:val="24"/>
        </w:rPr>
        <w:t xml:space="preserve"> році</w:t>
      </w:r>
    </w:p>
    <w:p w:rsidR="004C2F3C" w:rsidRPr="002A6FD6" w:rsidRDefault="004C2F3C" w:rsidP="004C2F3C">
      <w:pPr>
        <w:spacing w:after="0" w:line="240" w:lineRule="auto"/>
        <w:jc w:val="both"/>
        <w:rPr>
          <w:sz w:val="18"/>
          <w:szCs w:val="18"/>
        </w:rPr>
      </w:pP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  <w:r w:rsidRPr="00964550">
        <w:rPr>
          <w:sz w:val="24"/>
          <w:szCs w:val="24"/>
        </w:rPr>
        <w:t>Відділення: філософії та суспільствознавства</w:t>
      </w: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  <w:r w:rsidRPr="00964550">
        <w:rPr>
          <w:sz w:val="24"/>
          <w:szCs w:val="24"/>
        </w:rPr>
        <w:t>Секція: правознавство</w:t>
      </w:r>
    </w:p>
    <w:p w:rsidR="004C2F3C" w:rsidRPr="00964550" w:rsidRDefault="004C2F3C" w:rsidP="004C2F3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3402"/>
        <w:gridCol w:w="3260"/>
        <w:gridCol w:w="3402"/>
      </w:tblGrid>
      <w:tr w:rsidR="00C33AFF" w:rsidRPr="00964550" w:rsidTr="002A6FD6">
        <w:trPr>
          <w:cantSplit/>
          <w:trHeight w:val="585"/>
        </w:trPr>
        <w:tc>
          <w:tcPr>
            <w:tcW w:w="709" w:type="dxa"/>
            <w:vAlign w:val="center"/>
          </w:tcPr>
          <w:p w:rsidR="00C33AFF" w:rsidRPr="00964550" w:rsidRDefault="00C33AFF" w:rsidP="00B41D15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№з/п</w:t>
            </w:r>
          </w:p>
        </w:tc>
        <w:tc>
          <w:tcPr>
            <w:tcW w:w="2127" w:type="dxa"/>
            <w:vAlign w:val="center"/>
          </w:tcPr>
          <w:p w:rsidR="00C33AFF" w:rsidRPr="00964550" w:rsidRDefault="00C33AFF" w:rsidP="00B41D15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ПІБ учасника повністю</w:t>
            </w:r>
          </w:p>
        </w:tc>
        <w:tc>
          <w:tcPr>
            <w:tcW w:w="2551" w:type="dxa"/>
            <w:vAlign w:val="center"/>
          </w:tcPr>
          <w:p w:rsidR="00C33AFF" w:rsidRPr="00964550" w:rsidRDefault="00C33AFF" w:rsidP="00B41D15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Регіон</w:t>
            </w:r>
          </w:p>
        </w:tc>
        <w:tc>
          <w:tcPr>
            <w:tcW w:w="3402" w:type="dxa"/>
            <w:vAlign w:val="center"/>
          </w:tcPr>
          <w:p w:rsidR="00C33AFF" w:rsidRPr="00964550" w:rsidRDefault="00C33AFF" w:rsidP="00B41D15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Заклад освіти/клас</w:t>
            </w:r>
          </w:p>
        </w:tc>
        <w:tc>
          <w:tcPr>
            <w:tcW w:w="3260" w:type="dxa"/>
            <w:vAlign w:val="center"/>
          </w:tcPr>
          <w:p w:rsidR="00C33AFF" w:rsidRPr="00964550" w:rsidRDefault="00C33AFF" w:rsidP="009E697E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проєкту</w:t>
            </w:r>
          </w:p>
        </w:tc>
        <w:tc>
          <w:tcPr>
            <w:tcW w:w="3402" w:type="dxa"/>
            <w:vAlign w:val="center"/>
          </w:tcPr>
          <w:p w:rsidR="00C33AFF" w:rsidRDefault="00C33AFF" w:rsidP="002A6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(20 хв. на кожного учасника:</w:t>
            </w:r>
          </w:p>
          <w:p w:rsidR="00C33AFF" w:rsidRDefault="00C33AFF" w:rsidP="002A6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доповідь – 3 хв.;</w:t>
            </w:r>
          </w:p>
          <w:p w:rsidR="00C33AFF" w:rsidRDefault="00C33AFF" w:rsidP="002A6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запитання – 15 хв.;</w:t>
            </w:r>
          </w:p>
          <w:p w:rsidR="00C33AFF" w:rsidRPr="00964550" w:rsidRDefault="00C33AFF" w:rsidP="002A6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вхід та вихід із віртуальної кімнати –2 хв.)</w:t>
            </w:r>
          </w:p>
        </w:tc>
      </w:tr>
      <w:tr w:rsidR="00C33AFF" w:rsidRPr="00964550" w:rsidTr="002A6FD6">
        <w:trPr>
          <w:cantSplit/>
          <w:trHeight w:val="585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Устіян</w:t>
            </w:r>
            <w:proofErr w:type="spellEnd"/>
            <w:r w:rsidRPr="00572E7E">
              <w:rPr>
                <w:sz w:val="24"/>
                <w:szCs w:val="24"/>
              </w:rPr>
              <w:t xml:space="preserve"> </w:t>
            </w:r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Максим Анатолійович</w:t>
            </w:r>
          </w:p>
        </w:tc>
        <w:tc>
          <w:tcPr>
            <w:tcW w:w="2551" w:type="dxa"/>
            <w:vAlign w:val="center"/>
          </w:tcPr>
          <w:p w:rsidR="00C33AFF" w:rsidRPr="00572E7E" w:rsidRDefault="008F6142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Волочиська міська </w:t>
            </w:r>
            <w:r w:rsidR="00C33AFF" w:rsidRPr="00572E7E">
              <w:rPr>
                <w:sz w:val="24"/>
                <w:szCs w:val="24"/>
                <w:lang w:eastAsia="ar-SA"/>
              </w:rPr>
              <w:t>ТГ</w:t>
            </w:r>
          </w:p>
        </w:tc>
        <w:tc>
          <w:tcPr>
            <w:tcW w:w="3402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Здобувач освіти 11 класу Волочиського навчально-виховного комплексу у складі  середньої загальноосвітньої школи І ступеня та гімназії</w:t>
            </w:r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Освітня міграція української молоді: історико-правовий аспект</w:t>
            </w:r>
          </w:p>
        </w:tc>
        <w:tc>
          <w:tcPr>
            <w:tcW w:w="3402" w:type="dxa"/>
            <w:vAlign w:val="center"/>
          </w:tcPr>
          <w:p w:rsidR="00C33AFF" w:rsidRPr="009C4EBB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9.00 – 9.20</w:t>
            </w:r>
          </w:p>
        </w:tc>
      </w:tr>
      <w:tr w:rsidR="00C33AFF" w:rsidRPr="00964550" w:rsidTr="002A6FD6">
        <w:trPr>
          <w:trHeight w:val="168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2E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Чичановська</w:t>
            </w:r>
            <w:proofErr w:type="spellEnd"/>
            <w:r w:rsidRPr="00572E7E">
              <w:rPr>
                <w:sz w:val="24"/>
                <w:szCs w:val="24"/>
              </w:rPr>
              <w:t xml:space="preserve"> Альона Володимирівна</w:t>
            </w:r>
          </w:p>
        </w:tc>
        <w:tc>
          <w:tcPr>
            <w:tcW w:w="2551" w:type="dxa"/>
            <w:vAlign w:val="center"/>
          </w:tcPr>
          <w:p w:rsidR="00C33AFF" w:rsidRPr="00572E7E" w:rsidRDefault="008F6142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Новоушицька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селищна </w:t>
            </w:r>
            <w:r w:rsidR="00C33AFF" w:rsidRPr="00572E7E">
              <w:rPr>
                <w:sz w:val="24"/>
                <w:szCs w:val="24"/>
                <w:lang w:eastAsia="ar-SA"/>
              </w:rPr>
              <w:t>ТГ</w:t>
            </w:r>
          </w:p>
        </w:tc>
        <w:tc>
          <w:tcPr>
            <w:tcW w:w="3402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 xml:space="preserve">Здобувач 11 класу </w:t>
            </w:r>
            <w:proofErr w:type="spellStart"/>
            <w:r w:rsidRPr="00572E7E">
              <w:rPr>
                <w:sz w:val="24"/>
                <w:szCs w:val="24"/>
                <w:lang w:eastAsia="ar-SA"/>
              </w:rPr>
              <w:t>Вільховецької</w:t>
            </w:r>
            <w:proofErr w:type="spellEnd"/>
            <w:r w:rsidRPr="00572E7E">
              <w:rPr>
                <w:sz w:val="24"/>
                <w:szCs w:val="24"/>
                <w:lang w:eastAsia="ar-SA"/>
              </w:rPr>
              <w:t xml:space="preserve"> загальноосвітньої школи І-ІІІ ступенів ім. Ф.С. </w:t>
            </w:r>
            <w:proofErr w:type="spellStart"/>
            <w:r w:rsidRPr="00572E7E">
              <w:rPr>
                <w:sz w:val="24"/>
                <w:szCs w:val="24"/>
                <w:lang w:eastAsia="ar-SA"/>
              </w:rPr>
              <w:t>Бацури</w:t>
            </w:r>
            <w:proofErr w:type="spellEnd"/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Проблема злочинності серед неповнолітніх в Україні</w:t>
            </w:r>
          </w:p>
        </w:tc>
        <w:tc>
          <w:tcPr>
            <w:tcW w:w="3402" w:type="dxa"/>
            <w:vAlign w:val="center"/>
          </w:tcPr>
          <w:p w:rsidR="00C33AFF" w:rsidRPr="009C4EBB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9.20 – 9.40</w:t>
            </w:r>
          </w:p>
        </w:tc>
      </w:tr>
      <w:tr w:rsidR="00C33AFF" w:rsidRPr="00964550" w:rsidTr="002A6FD6">
        <w:trPr>
          <w:trHeight w:val="168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Кедрун</w:t>
            </w:r>
            <w:proofErr w:type="spellEnd"/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Яна Віталіївна</w:t>
            </w:r>
          </w:p>
        </w:tc>
        <w:tc>
          <w:tcPr>
            <w:tcW w:w="2551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6142">
              <w:rPr>
                <w:sz w:val="24"/>
                <w:szCs w:val="24"/>
                <w:lang w:eastAsia="ar-SA"/>
              </w:rPr>
              <w:t>Славутська</w:t>
            </w:r>
            <w:proofErr w:type="spellEnd"/>
            <w:r w:rsidR="008F6142">
              <w:rPr>
                <w:sz w:val="24"/>
                <w:szCs w:val="24"/>
                <w:lang w:eastAsia="ar-SA"/>
              </w:rPr>
              <w:t xml:space="preserve"> міська </w:t>
            </w:r>
            <w:r w:rsidRPr="00572E7E">
              <w:rPr>
                <w:sz w:val="24"/>
                <w:szCs w:val="24"/>
                <w:lang w:eastAsia="ar-SA"/>
              </w:rPr>
              <w:t>ТГ</w:t>
            </w:r>
          </w:p>
        </w:tc>
        <w:tc>
          <w:tcPr>
            <w:tcW w:w="3402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Здобувач освіти 11 класу Славутського навчально-виховного комплексу «Спеціалізована школа І-ІІІ ступенів, ліцей «Успіх»»</w:t>
            </w:r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Сурогатне материнство: окремі аспекти правового регулювання</w:t>
            </w:r>
          </w:p>
        </w:tc>
        <w:tc>
          <w:tcPr>
            <w:tcW w:w="3402" w:type="dxa"/>
            <w:vAlign w:val="center"/>
          </w:tcPr>
          <w:p w:rsidR="00C33AFF" w:rsidRPr="009C4EBB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9.40 – 10.00</w:t>
            </w:r>
          </w:p>
        </w:tc>
      </w:tr>
      <w:tr w:rsidR="00C33AFF" w:rsidRPr="00964550" w:rsidTr="002A6FD6">
        <w:trPr>
          <w:trHeight w:val="168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2E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Козяр</w:t>
            </w:r>
            <w:proofErr w:type="spellEnd"/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 xml:space="preserve">Дарія </w:t>
            </w:r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Василівна</w:t>
            </w:r>
          </w:p>
        </w:tc>
        <w:tc>
          <w:tcPr>
            <w:tcW w:w="2551" w:type="dxa"/>
            <w:vAlign w:val="center"/>
          </w:tcPr>
          <w:p w:rsidR="00C33AFF" w:rsidRPr="00572E7E" w:rsidRDefault="008F6142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Старокостянтинівська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міська </w:t>
            </w:r>
            <w:r w:rsidR="00C33AFF" w:rsidRPr="00572E7E">
              <w:rPr>
                <w:sz w:val="24"/>
                <w:szCs w:val="24"/>
                <w:lang w:eastAsia="ar-SA"/>
              </w:rPr>
              <w:t>ТГ</w:t>
            </w:r>
          </w:p>
        </w:tc>
        <w:tc>
          <w:tcPr>
            <w:tcW w:w="3402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Здобувач освіти 11 класу Старокостянтинівської загальноосвітньої школи І-ІІІ ступенів №7</w:t>
            </w:r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Інститут необхідної оборони</w:t>
            </w:r>
          </w:p>
        </w:tc>
        <w:tc>
          <w:tcPr>
            <w:tcW w:w="3402" w:type="dxa"/>
            <w:vAlign w:val="center"/>
          </w:tcPr>
          <w:p w:rsidR="00C33AFF" w:rsidRPr="00AE0ECD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10.00 – 10.20</w:t>
            </w:r>
          </w:p>
        </w:tc>
      </w:tr>
      <w:tr w:rsidR="00C33AFF" w:rsidRPr="00964550" w:rsidTr="002A6FD6">
        <w:trPr>
          <w:trHeight w:val="168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33AFF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Шепецький</w:t>
            </w:r>
            <w:proofErr w:type="spellEnd"/>
            <w:r w:rsidRPr="00572E7E">
              <w:rPr>
                <w:sz w:val="24"/>
                <w:szCs w:val="24"/>
              </w:rPr>
              <w:t xml:space="preserve"> </w:t>
            </w:r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Антон Валерійович</w:t>
            </w:r>
          </w:p>
        </w:tc>
        <w:tc>
          <w:tcPr>
            <w:tcW w:w="2551" w:type="dxa"/>
            <w:vAlign w:val="center"/>
          </w:tcPr>
          <w:p w:rsidR="00C33AFF" w:rsidRPr="00572E7E" w:rsidRDefault="008F6142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Хмельницька міська </w:t>
            </w:r>
            <w:r w:rsidR="00C33AFF" w:rsidRPr="00572E7E">
              <w:rPr>
                <w:sz w:val="24"/>
                <w:szCs w:val="24"/>
                <w:lang w:eastAsia="ar-SA"/>
              </w:rPr>
              <w:t>ТГ</w:t>
            </w:r>
          </w:p>
        </w:tc>
        <w:tc>
          <w:tcPr>
            <w:tcW w:w="3402" w:type="dxa"/>
            <w:vAlign w:val="center"/>
          </w:tcPr>
          <w:p w:rsidR="00C33AFF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 xml:space="preserve">Здобувач освіти 11 класу Хмельницької спеціалізованої середньої загальноосвітньої школи І-ІІІ ступенів №6 з поглибленим вивченням німецької мови з </w:t>
            </w:r>
          </w:p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lastRenderedPageBreak/>
              <w:t>1-го класу</w:t>
            </w:r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lastRenderedPageBreak/>
              <w:t>Нове в законодавстві України. Пенсійна реформа: зміни, порівняльна характеристика</w:t>
            </w:r>
          </w:p>
        </w:tc>
        <w:tc>
          <w:tcPr>
            <w:tcW w:w="3402" w:type="dxa"/>
            <w:vAlign w:val="center"/>
          </w:tcPr>
          <w:p w:rsidR="00C33AFF" w:rsidRPr="00AE0ECD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10.20 – 10.40</w:t>
            </w:r>
          </w:p>
        </w:tc>
      </w:tr>
      <w:tr w:rsidR="00C33AFF" w:rsidRPr="00964550" w:rsidTr="002A6FD6">
        <w:trPr>
          <w:trHeight w:val="168"/>
        </w:trPr>
        <w:tc>
          <w:tcPr>
            <w:tcW w:w="709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2E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2E7E">
              <w:rPr>
                <w:sz w:val="24"/>
                <w:szCs w:val="24"/>
              </w:rPr>
              <w:t>Ватрас</w:t>
            </w:r>
            <w:proofErr w:type="spellEnd"/>
          </w:p>
          <w:p w:rsidR="00C33AFF" w:rsidRPr="00572E7E" w:rsidRDefault="00C33AFF" w:rsidP="00C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E7E">
              <w:rPr>
                <w:sz w:val="24"/>
                <w:szCs w:val="24"/>
              </w:rPr>
              <w:t>Ярослав Володимирович</w:t>
            </w:r>
          </w:p>
        </w:tc>
        <w:tc>
          <w:tcPr>
            <w:tcW w:w="2551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Здобувач освіти 11 класу Хмельницького ліцею ІІ-ІІІ ступенів Хмельницької обласної ради</w:t>
            </w:r>
          </w:p>
        </w:tc>
        <w:tc>
          <w:tcPr>
            <w:tcW w:w="3260" w:type="dxa"/>
            <w:vAlign w:val="center"/>
          </w:tcPr>
          <w:p w:rsidR="00C33AFF" w:rsidRPr="00572E7E" w:rsidRDefault="00C33AFF" w:rsidP="00C33A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72E7E">
              <w:rPr>
                <w:sz w:val="24"/>
                <w:szCs w:val="24"/>
                <w:lang w:eastAsia="ar-SA"/>
              </w:rPr>
              <w:t>Аліментні зобов’язання в сімейному праві України та країн ЄС</w:t>
            </w:r>
          </w:p>
        </w:tc>
        <w:tc>
          <w:tcPr>
            <w:tcW w:w="3402" w:type="dxa"/>
            <w:vAlign w:val="center"/>
          </w:tcPr>
          <w:p w:rsidR="00C33AFF" w:rsidRPr="00AE0ECD" w:rsidRDefault="00C33AFF" w:rsidP="00C33A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10.40 – 11.00</w:t>
            </w:r>
          </w:p>
        </w:tc>
      </w:tr>
    </w:tbl>
    <w:p w:rsidR="004C2F3C" w:rsidRDefault="004C2F3C" w:rsidP="004C2F3C">
      <w:pPr>
        <w:spacing w:after="0" w:line="240" w:lineRule="auto"/>
        <w:rPr>
          <w:sz w:val="24"/>
          <w:szCs w:val="24"/>
        </w:rPr>
      </w:pPr>
    </w:p>
    <w:p w:rsidR="00760127" w:rsidRDefault="00760127" w:rsidP="008E35E3">
      <w:pPr>
        <w:spacing w:after="0" w:line="240" w:lineRule="auto"/>
      </w:pPr>
      <w:bookmarkStart w:id="0" w:name="_GoBack"/>
      <w:bookmarkEnd w:id="0"/>
    </w:p>
    <w:sectPr w:rsidR="00760127" w:rsidSect="00C33AFF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EDA"/>
    <w:multiLevelType w:val="hybridMultilevel"/>
    <w:tmpl w:val="514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C"/>
    <w:rsid w:val="00010D71"/>
    <w:rsid w:val="000265CB"/>
    <w:rsid w:val="000267FC"/>
    <w:rsid w:val="00027625"/>
    <w:rsid w:val="00045F1B"/>
    <w:rsid w:val="00050E25"/>
    <w:rsid w:val="00051A94"/>
    <w:rsid w:val="00064A47"/>
    <w:rsid w:val="00070832"/>
    <w:rsid w:val="000837AB"/>
    <w:rsid w:val="000A0BD5"/>
    <w:rsid w:val="000B3C87"/>
    <w:rsid w:val="000C1F58"/>
    <w:rsid w:val="000D1EA3"/>
    <w:rsid w:val="0011371A"/>
    <w:rsid w:val="00130B51"/>
    <w:rsid w:val="001330E0"/>
    <w:rsid w:val="00146CA8"/>
    <w:rsid w:val="0016794F"/>
    <w:rsid w:val="00185DA3"/>
    <w:rsid w:val="001A7BD3"/>
    <w:rsid w:val="001B0C54"/>
    <w:rsid w:val="001E3E46"/>
    <w:rsid w:val="00207CFD"/>
    <w:rsid w:val="00233079"/>
    <w:rsid w:val="00240DC6"/>
    <w:rsid w:val="00264A92"/>
    <w:rsid w:val="00270225"/>
    <w:rsid w:val="002735FC"/>
    <w:rsid w:val="002747D9"/>
    <w:rsid w:val="00282D35"/>
    <w:rsid w:val="002944E4"/>
    <w:rsid w:val="002975FA"/>
    <w:rsid w:val="00297B18"/>
    <w:rsid w:val="002A6FD6"/>
    <w:rsid w:val="002B1DD7"/>
    <w:rsid w:val="002D2B50"/>
    <w:rsid w:val="002D3B0C"/>
    <w:rsid w:val="002E519E"/>
    <w:rsid w:val="002F05E8"/>
    <w:rsid w:val="002F3F83"/>
    <w:rsid w:val="002F59FE"/>
    <w:rsid w:val="00300049"/>
    <w:rsid w:val="00310106"/>
    <w:rsid w:val="00311E6B"/>
    <w:rsid w:val="00344F6C"/>
    <w:rsid w:val="003633E8"/>
    <w:rsid w:val="00366E41"/>
    <w:rsid w:val="003903EA"/>
    <w:rsid w:val="003A7970"/>
    <w:rsid w:val="003B5BF4"/>
    <w:rsid w:val="003B67EC"/>
    <w:rsid w:val="003B747C"/>
    <w:rsid w:val="003C1D3C"/>
    <w:rsid w:val="003C2DAE"/>
    <w:rsid w:val="003C43AE"/>
    <w:rsid w:val="003C5386"/>
    <w:rsid w:val="003D15A3"/>
    <w:rsid w:val="003F05B4"/>
    <w:rsid w:val="003F1336"/>
    <w:rsid w:val="003F6B82"/>
    <w:rsid w:val="004109AC"/>
    <w:rsid w:val="0041562A"/>
    <w:rsid w:val="00433282"/>
    <w:rsid w:val="00435F9B"/>
    <w:rsid w:val="00443C5F"/>
    <w:rsid w:val="00462333"/>
    <w:rsid w:val="00462E88"/>
    <w:rsid w:val="004643B7"/>
    <w:rsid w:val="004645C0"/>
    <w:rsid w:val="00467763"/>
    <w:rsid w:val="004770B8"/>
    <w:rsid w:val="0048194D"/>
    <w:rsid w:val="004B0137"/>
    <w:rsid w:val="004C244C"/>
    <w:rsid w:val="004C2F3C"/>
    <w:rsid w:val="004C3122"/>
    <w:rsid w:val="004C78D7"/>
    <w:rsid w:val="004E45C5"/>
    <w:rsid w:val="00501E58"/>
    <w:rsid w:val="005139BC"/>
    <w:rsid w:val="005305D6"/>
    <w:rsid w:val="00531544"/>
    <w:rsid w:val="00533877"/>
    <w:rsid w:val="0054240A"/>
    <w:rsid w:val="00554961"/>
    <w:rsid w:val="00555FF5"/>
    <w:rsid w:val="00564BE8"/>
    <w:rsid w:val="00565D40"/>
    <w:rsid w:val="005700E6"/>
    <w:rsid w:val="00572E7E"/>
    <w:rsid w:val="00573FA8"/>
    <w:rsid w:val="005774D6"/>
    <w:rsid w:val="00584805"/>
    <w:rsid w:val="00591E9F"/>
    <w:rsid w:val="005A18C7"/>
    <w:rsid w:val="005B2313"/>
    <w:rsid w:val="005B2453"/>
    <w:rsid w:val="005D30E2"/>
    <w:rsid w:val="005D4C73"/>
    <w:rsid w:val="005E5E4A"/>
    <w:rsid w:val="0061577F"/>
    <w:rsid w:val="006167D3"/>
    <w:rsid w:val="00632C72"/>
    <w:rsid w:val="00634610"/>
    <w:rsid w:val="00654ACC"/>
    <w:rsid w:val="0066739F"/>
    <w:rsid w:val="00680C14"/>
    <w:rsid w:val="006849A6"/>
    <w:rsid w:val="00685B4A"/>
    <w:rsid w:val="00691540"/>
    <w:rsid w:val="00692F64"/>
    <w:rsid w:val="006A3499"/>
    <w:rsid w:val="006B5573"/>
    <w:rsid w:val="006C20AB"/>
    <w:rsid w:val="006D7A31"/>
    <w:rsid w:val="006F12CB"/>
    <w:rsid w:val="006F3DB5"/>
    <w:rsid w:val="00724196"/>
    <w:rsid w:val="00732B5C"/>
    <w:rsid w:val="0074086A"/>
    <w:rsid w:val="007451CF"/>
    <w:rsid w:val="00752DE1"/>
    <w:rsid w:val="00760127"/>
    <w:rsid w:val="00760BCD"/>
    <w:rsid w:val="00770050"/>
    <w:rsid w:val="007701B5"/>
    <w:rsid w:val="007722FD"/>
    <w:rsid w:val="007809CA"/>
    <w:rsid w:val="007875E3"/>
    <w:rsid w:val="007A67B1"/>
    <w:rsid w:val="007A77AA"/>
    <w:rsid w:val="007C4BFD"/>
    <w:rsid w:val="007D4D94"/>
    <w:rsid w:val="007E3467"/>
    <w:rsid w:val="007E56EA"/>
    <w:rsid w:val="00813351"/>
    <w:rsid w:val="00815B70"/>
    <w:rsid w:val="00832DAF"/>
    <w:rsid w:val="00832E44"/>
    <w:rsid w:val="00836873"/>
    <w:rsid w:val="00870F69"/>
    <w:rsid w:val="00875C4B"/>
    <w:rsid w:val="008874BF"/>
    <w:rsid w:val="00890761"/>
    <w:rsid w:val="008909B8"/>
    <w:rsid w:val="00890E42"/>
    <w:rsid w:val="008932B5"/>
    <w:rsid w:val="008A103F"/>
    <w:rsid w:val="008D175A"/>
    <w:rsid w:val="008D6A7E"/>
    <w:rsid w:val="008D7817"/>
    <w:rsid w:val="008E35E3"/>
    <w:rsid w:val="008F6142"/>
    <w:rsid w:val="009029DE"/>
    <w:rsid w:val="00911215"/>
    <w:rsid w:val="009179B1"/>
    <w:rsid w:val="00932B2A"/>
    <w:rsid w:val="009410F6"/>
    <w:rsid w:val="009425A8"/>
    <w:rsid w:val="00942DFA"/>
    <w:rsid w:val="0095609F"/>
    <w:rsid w:val="00964550"/>
    <w:rsid w:val="00985891"/>
    <w:rsid w:val="00987933"/>
    <w:rsid w:val="009921C1"/>
    <w:rsid w:val="00992847"/>
    <w:rsid w:val="009C0011"/>
    <w:rsid w:val="009C7C18"/>
    <w:rsid w:val="009D0256"/>
    <w:rsid w:val="009E697E"/>
    <w:rsid w:val="009F6276"/>
    <w:rsid w:val="00A05177"/>
    <w:rsid w:val="00A058DD"/>
    <w:rsid w:val="00A16759"/>
    <w:rsid w:val="00A16BFA"/>
    <w:rsid w:val="00A22810"/>
    <w:rsid w:val="00A27B9A"/>
    <w:rsid w:val="00A37779"/>
    <w:rsid w:val="00A60473"/>
    <w:rsid w:val="00AB2BA0"/>
    <w:rsid w:val="00AB5E27"/>
    <w:rsid w:val="00AD037E"/>
    <w:rsid w:val="00AD12F0"/>
    <w:rsid w:val="00AE1F9D"/>
    <w:rsid w:val="00AF19B1"/>
    <w:rsid w:val="00AF3429"/>
    <w:rsid w:val="00AF347E"/>
    <w:rsid w:val="00B0479B"/>
    <w:rsid w:val="00B124ED"/>
    <w:rsid w:val="00B147E6"/>
    <w:rsid w:val="00B22C74"/>
    <w:rsid w:val="00B32F71"/>
    <w:rsid w:val="00B41D15"/>
    <w:rsid w:val="00B44F41"/>
    <w:rsid w:val="00B56A50"/>
    <w:rsid w:val="00B56AA9"/>
    <w:rsid w:val="00B60E08"/>
    <w:rsid w:val="00B63B3E"/>
    <w:rsid w:val="00B66F80"/>
    <w:rsid w:val="00B77935"/>
    <w:rsid w:val="00B85CFF"/>
    <w:rsid w:val="00B90026"/>
    <w:rsid w:val="00B93B9E"/>
    <w:rsid w:val="00BA3DC1"/>
    <w:rsid w:val="00BC56F2"/>
    <w:rsid w:val="00BD7C46"/>
    <w:rsid w:val="00BF604B"/>
    <w:rsid w:val="00C15D16"/>
    <w:rsid w:val="00C17EB2"/>
    <w:rsid w:val="00C2110F"/>
    <w:rsid w:val="00C25BE0"/>
    <w:rsid w:val="00C264F7"/>
    <w:rsid w:val="00C33AFF"/>
    <w:rsid w:val="00C33BFF"/>
    <w:rsid w:val="00C51BAB"/>
    <w:rsid w:val="00C57CA7"/>
    <w:rsid w:val="00C73D42"/>
    <w:rsid w:val="00C8138F"/>
    <w:rsid w:val="00C83E95"/>
    <w:rsid w:val="00C85F33"/>
    <w:rsid w:val="00C87134"/>
    <w:rsid w:val="00C915F7"/>
    <w:rsid w:val="00C950BA"/>
    <w:rsid w:val="00CA32E6"/>
    <w:rsid w:val="00CC1FC1"/>
    <w:rsid w:val="00CC200B"/>
    <w:rsid w:val="00CC3539"/>
    <w:rsid w:val="00CD631A"/>
    <w:rsid w:val="00CD75E7"/>
    <w:rsid w:val="00CE7F52"/>
    <w:rsid w:val="00CF16B7"/>
    <w:rsid w:val="00CF37F0"/>
    <w:rsid w:val="00CF4F50"/>
    <w:rsid w:val="00D00474"/>
    <w:rsid w:val="00D00E2C"/>
    <w:rsid w:val="00D27764"/>
    <w:rsid w:val="00D27B45"/>
    <w:rsid w:val="00D406A2"/>
    <w:rsid w:val="00D470AF"/>
    <w:rsid w:val="00D51915"/>
    <w:rsid w:val="00D56356"/>
    <w:rsid w:val="00D6126A"/>
    <w:rsid w:val="00D80C2C"/>
    <w:rsid w:val="00DA0E81"/>
    <w:rsid w:val="00DA1A0F"/>
    <w:rsid w:val="00DA4F3E"/>
    <w:rsid w:val="00DA589E"/>
    <w:rsid w:val="00DB7678"/>
    <w:rsid w:val="00DD486C"/>
    <w:rsid w:val="00DD4A0E"/>
    <w:rsid w:val="00DD7816"/>
    <w:rsid w:val="00DE413C"/>
    <w:rsid w:val="00DF2AA1"/>
    <w:rsid w:val="00DF4A19"/>
    <w:rsid w:val="00E22BB2"/>
    <w:rsid w:val="00E337EA"/>
    <w:rsid w:val="00E42559"/>
    <w:rsid w:val="00E51AE3"/>
    <w:rsid w:val="00E56177"/>
    <w:rsid w:val="00E57860"/>
    <w:rsid w:val="00E8139A"/>
    <w:rsid w:val="00E8485C"/>
    <w:rsid w:val="00E854A1"/>
    <w:rsid w:val="00E93182"/>
    <w:rsid w:val="00E93478"/>
    <w:rsid w:val="00EA5AB9"/>
    <w:rsid w:val="00EC2A93"/>
    <w:rsid w:val="00EC6E7C"/>
    <w:rsid w:val="00EE10B0"/>
    <w:rsid w:val="00F03071"/>
    <w:rsid w:val="00F041BF"/>
    <w:rsid w:val="00F155ED"/>
    <w:rsid w:val="00F33A4A"/>
    <w:rsid w:val="00F34660"/>
    <w:rsid w:val="00F43D4B"/>
    <w:rsid w:val="00F5575E"/>
    <w:rsid w:val="00F55762"/>
    <w:rsid w:val="00F56D2B"/>
    <w:rsid w:val="00F617AB"/>
    <w:rsid w:val="00F70BCB"/>
    <w:rsid w:val="00F733B3"/>
    <w:rsid w:val="00F85898"/>
    <w:rsid w:val="00F96071"/>
    <w:rsid w:val="00F973DB"/>
    <w:rsid w:val="00FA07B9"/>
    <w:rsid w:val="00FA3499"/>
    <w:rsid w:val="00FA3BE0"/>
    <w:rsid w:val="00FA7678"/>
    <w:rsid w:val="00FB6F05"/>
    <w:rsid w:val="00FE3EF5"/>
    <w:rsid w:val="00FF145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ABF0-74E3-48BE-BD0D-8CD4D1C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27"/>
    <w:pPr>
      <w:spacing w:after="200" w:line="276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0127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val="ru-RU"/>
    </w:rPr>
  </w:style>
  <w:style w:type="paragraph" w:customStyle="1" w:styleId="rvps7">
    <w:name w:val="rvps7"/>
    <w:basedOn w:val="a"/>
    <w:rsid w:val="0076012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315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Обычный1"/>
    <w:rsid w:val="00E22BB2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FontStyle50">
    <w:name w:val="Font Style50"/>
    <w:uiPriority w:val="99"/>
    <w:rsid w:val="006157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4ACC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555FF5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71BE-BC7C-4D89-8883-6D2D2C2A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Наталія Гладун</cp:lastModifiedBy>
  <cp:revision>312</cp:revision>
  <dcterms:created xsi:type="dcterms:W3CDTF">2018-01-17T07:16:00Z</dcterms:created>
  <dcterms:modified xsi:type="dcterms:W3CDTF">2021-02-10T07:34:00Z</dcterms:modified>
</cp:coreProperties>
</file>